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rFonts w:ascii="Proxima Nova" w:cs="Proxima Nova" w:eastAsia="Proxima Nova" w:hAnsi="Proxima Nova"/>
          <w:b w:val="1"/>
          <w:color w:val="d8111b"/>
          <w:sz w:val="36"/>
          <w:szCs w:val="36"/>
          <w:shd w:fill="fff0f5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965368" cy="1196738"/>
            <wp:effectExtent b="0" l="0" r="0" t="0"/>
            <wp:wrapSquare wrapText="bothSides" distB="0" distT="0" distL="0" distR="0"/>
            <wp:docPr descr="../../../../../../../Desktop/imgres.png" id="2" name="image1.png"/>
            <a:graphic>
              <a:graphicData uri="http://schemas.openxmlformats.org/drawingml/2006/picture">
                <pic:pic>
                  <pic:nvPicPr>
                    <pic:cNvPr descr="../../../../../../../Desktop/imgre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368" cy="1196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  <w:b w:val="1"/>
          <w:color w:val="d8111b"/>
          <w:sz w:val="36"/>
          <w:szCs w:val="36"/>
          <w:shd w:fill="fff0f5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4095750</wp:posOffset>
            </wp:positionH>
            <wp:positionV relativeFrom="paragraph">
              <wp:posOffset>133350</wp:posOffset>
            </wp:positionV>
            <wp:extent cx="2297430" cy="382905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382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b w:val="1"/>
          <w:color w:val="d8111b"/>
          <w:sz w:val="36"/>
          <w:szCs w:val="36"/>
          <w:shd w:fill="ff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roxima Nova" w:cs="Proxima Nova" w:eastAsia="Proxima Nova" w:hAnsi="Proxima Nova"/>
          <w:b w:val="1"/>
          <w:color w:val="d8111b"/>
          <w:sz w:val="36"/>
          <w:szCs w:val="36"/>
          <w:shd w:fill="ff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roxima Nova" w:cs="Proxima Nova" w:eastAsia="Proxima Nova" w:hAnsi="Proxima Nova"/>
          <w:b w:val="1"/>
          <w:color w:val="d8111b"/>
          <w:sz w:val="36"/>
          <w:szCs w:val="36"/>
          <w:shd w:fill="fff0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roxima Nova" w:cs="Proxima Nova" w:eastAsia="Proxima Nova" w:hAnsi="Proxima Nova"/>
          <w:b w:val="1"/>
          <w:color w:val="d8111b"/>
          <w:sz w:val="36"/>
          <w:szCs w:val="36"/>
          <w:shd w:fill="fff0f5" w:val="clear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d8111b"/>
          <w:sz w:val="36"/>
          <w:szCs w:val="36"/>
          <w:shd w:fill="fff0f5" w:val="clear"/>
          <w:rtl w:val="0"/>
        </w:rPr>
        <w:t xml:space="preserve">Appel à projet LA CASEMATE NOMADE 2019/2020</w:t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  <w:b w:val="1"/>
          <w:color w:val="d8111b"/>
          <w:sz w:val="36"/>
          <w:szCs w:val="36"/>
          <w:shd w:fill="fff0f5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4429125</wp:posOffset>
            </wp:positionH>
            <wp:positionV relativeFrom="paragraph">
              <wp:posOffset>171450</wp:posOffset>
            </wp:positionV>
            <wp:extent cx="2033588" cy="946323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6708" l="3986" r="3488" t="19201"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9463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d8111b"/>
          <w:sz w:val="36"/>
          <w:szCs w:val="36"/>
          <w:shd w:fill="fff0f5" w:val="clear"/>
          <w:rtl w:val="0"/>
        </w:rPr>
        <w:t xml:space="preserve">Fiche de candidature</w:t>
      </w:r>
      <w:r w:rsidDel="00000000" w:rsidR="00000000" w:rsidRPr="00000000">
        <w:rPr>
          <w:rFonts w:ascii="Proxima Nova" w:cs="Proxima Nova" w:eastAsia="Proxima Nova" w:hAnsi="Proxima Nova"/>
          <w:b w:val="1"/>
          <w:color w:val="d8111b"/>
          <w:sz w:val="48"/>
          <w:szCs w:val="48"/>
          <w:shd w:fill="fff0f5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b w:val="1"/>
          <w:color w:val="d8111b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vertAlign w:val="baseline"/>
          <w:rtl w:val="0"/>
        </w:rPr>
        <w:t xml:space="preserve">A compléter et à renvoyer avant le : </w:t>
      </w:r>
      <w:r w:rsidDel="00000000" w:rsidR="00000000" w:rsidRPr="00000000">
        <w:rPr>
          <w:rFonts w:ascii="Proxima Nova" w:cs="Proxima Nova" w:eastAsia="Proxima Nova" w:hAnsi="Proxima Nova"/>
          <w:b w:val="1"/>
          <w:color w:val="d8111b"/>
          <w:sz w:val="22"/>
          <w:szCs w:val="22"/>
          <w:vertAlign w:val="baseline"/>
          <w:rtl w:val="0"/>
        </w:rPr>
        <w:t xml:space="preserve">vendredi </w:t>
      </w:r>
      <w:r w:rsidDel="00000000" w:rsidR="00000000" w:rsidRPr="00000000">
        <w:rPr>
          <w:rFonts w:ascii="Proxima Nova" w:cs="Proxima Nova" w:eastAsia="Proxima Nova" w:hAnsi="Proxima Nova"/>
          <w:b w:val="1"/>
          <w:color w:val="d8111b"/>
          <w:sz w:val="22"/>
          <w:szCs w:val="22"/>
          <w:rtl w:val="0"/>
        </w:rPr>
        <w:t xml:space="preserve">31 mars 2019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par mail à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color w:val="3e403f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3e403f"/>
          <w:sz w:val="22"/>
          <w:szCs w:val="22"/>
          <w:rtl w:val="0"/>
        </w:rPr>
        <w:t xml:space="preserve">Catherine Demarcq, responsable médiation &amp; accueil des publics,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catherine.demarcq@lacasemate.fr</w:t>
        </w:r>
      </w:hyperlink>
      <w:r w:rsidDel="00000000" w:rsidR="00000000" w:rsidRPr="00000000">
        <w:rPr>
          <w:rFonts w:ascii="Proxima Nova" w:cs="Proxima Nova" w:eastAsia="Proxima Nova" w:hAnsi="Proxima Nova"/>
          <w:color w:val="3e403f"/>
          <w:sz w:val="22"/>
          <w:szCs w:val="22"/>
          <w:rtl w:val="0"/>
        </w:rPr>
        <w:t xml:space="preserve"> // 04 76 44 88 80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3e403f"/>
          <w:sz w:val="22"/>
          <w:szCs w:val="22"/>
          <w:rtl w:val="0"/>
        </w:rPr>
        <w:t xml:space="preserve">et Julie Nallet, professeure-relais DAAC (Délégation Académique aux arts et à la culture) du rectorat de Grenoble,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julie.nallet@ac-grenoble.fr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numPr>
          <w:ilvl w:val="0"/>
          <w:numId w:val="1"/>
        </w:numPr>
        <w:spacing w:after="240" w:before="120" w:line="252.00000000000003" w:lineRule="auto"/>
        <w:ind w:left="425.19685039370086" w:hanging="425.19685039370086"/>
        <w:rPr>
          <w:rFonts w:ascii="Proxima Nova" w:cs="Proxima Nova" w:eastAsia="Proxima Nova" w:hAnsi="Proxima Nova"/>
          <w:b w:val="1"/>
          <w:color w:val="4d86a1"/>
          <w:sz w:val="28"/>
          <w:szCs w:val="28"/>
        </w:rPr>
      </w:pPr>
      <w:bookmarkStart w:colFirst="0" w:colLast="0" w:name="_jlpizzgzz48e" w:id="0"/>
      <w:bookmarkEnd w:id="0"/>
      <w:r w:rsidDel="00000000" w:rsidR="00000000" w:rsidRPr="00000000">
        <w:rPr>
          <w:rFonts w:ascii="Proxima Nova" w:cs="Proxima Nova" w:eastAsia="Proxima Nova" w:hAnsi="Proxima Nova"/>
          <w:color w:val="4d86a1"/>
          <w:sz w:val="28"/>
          <w:szCs w:val="28"/>
          <w:rtl w:val="0"/>
        </w:rPr>
        <w:t xml:space="preserve">Coordonnées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Nom de l’établissement scolaire :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Adresse postale :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Courriel de l’établissement :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Nom du chef d’établissement 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Courriel du chef d’établissement 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Téléphone de l’établissement :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240" w:before="120" w:line="252.00000000000003" w:lineRule="auto"/>
        <w:ind w:left="0" w:firstLine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bookmarkStart w:colFirst="0" w:colLast="0" w:name="_j11tcqhgj4cv" w:id="1"/>
      <w:bookmarkEnd w:id="1"/>
      <w:r w:rsidDel="00000000" w:rsidR="00000000" w:rsidRPr="00000000">
        <w:rPr>
          <w:rFonts w:ascii="Proxima Nova" w:cs="Proxima Nova" w:eastAsia="Proxima Nova" w:hAnsi="Proxima Nova"/>
          <w:color w:val="4d86a1"/>
          <w:sz w:val="28"/>
          <w:szCs w:val="28"/>
          <w:rtl w:val="0"/>
        </w:rPr>
        <w:t xml:space="preserve">2. Equipe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Précisez tous les enseignants qui participeront au projet. </w:t>
      </w: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2"/>
          <w:szCs w:val="22"/>
          <w:vertAlign w:val="baseline"/>
          <w:rtl w:val="0"/>
        </w:rPr>
        <w:t xml:space="preserve">Remplir impérativement tous les champs demandés.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color w:val="000000"/>
          <w:sz w:val="22"/>
          <w:szCs w:val="22"/>
          <w:vertAlign w:val="baseline"/>
          <w:rtl w:val="0"/>
        </w:rPr>
        <w:t xml:space="preserve">Professeur référent du projet 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2"/>
          <w:szCs w:val="22"/>
          <w:rtl w:val="0"/>
        </w:rPr>
        <w:t xml:space="preserve">et de l’accueil de La Casemate Nomade dans l’établissement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Nom – Prénom :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Discipline :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Courriel :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Téléphone :</w:t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Proxima Nova" w:cs="Proxima Nova" w:eastAsia="Proxima Nova" w:hAnsi="Proxima Nova"/>
          <w:b w:val="1"/>
          <w:i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color w:val="000000"/>
          <w:sz w:val="22"/>
          <w:szCs w:val="22"/>
          <w:vertAlign w:val="baseline"/>
          <w:rtl w:val="0"/>
        </w:rPr>
        <w:t xml:space="preserve">Autres professeurs participant au projet : indiquez ici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2"/>
          <w:szCs w:val="22"/>
          <w:rtl w:val="0"/>
        </w:rPr>
        <w:t xml:space="preserve">au minimum un autre enseignant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Nom – Prénom 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- Discipline :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Proxima Nova" w:cs="Proxima Nova" w:eastAsia="Proxima Nova" w:hAnsi="Proxima Nov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Nom – Prénom 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- Discipline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spacing w:after="240" w:before="120" w:line="252.00000000000003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yzu62v4js9m7" w:id="2"/>
      <w:bookmarkEnd w:id="2"/>
      <w:r w:rsidDel="00000000" w:rsidR="00000000" w:rsidRPr="00000000">
        <w:rPr>
          <w:rFonts w:ascii="Proxima Nova" w:cs="Proxima Nova" w:eastAsia="Proxima Nova" w:hAnsi="Proxima Nova"/>
          <w:color w:val="4d86a1"/>
          <w:sz w:val="28"/>
          <w:szCs w:val="28"/>
          <w:rtl w:val="0"/>
        </w:rPr>
        <w:t xml:space="preserve">3. Classe(s) impliquées dans le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pacing w:after="240" w:before="120" w:line="252.00000000000003" w:lineRule="auto"/>
        <w:rPr>
          <w:rFonts w:ascii="Proxima Nova" w:cs="Proxima Nova" w:eastAsia="Proxima Nova" w:hAnsi="Proxima Nova"/>
          <w:b w:val="0"/>
          <w:color w:val="000000"/>
          <w:sz w:val="22"/>
          <w:szCs w:val="22"/>
          <w:vertAlign w:val="baseline"/>
        </w:rPr>
      </w:pPr>
      <w:bookmarkStart w:colFirst="0" w:colLast="0" w:name="_x8joaz5thryq" w:id="3"/>
      <w:bookmarkEnd w:id="3"/>
      <w:r w:rsidDel="00000000" w:rsidR="00000000" w:rsidRPr="00000000">
        <w:rPr>
          <w:rFonts w:ascii="Proxima Nova" w:cs="Proxima Nova" w:eastAsia="Proxima Nova" w:hAnsi="Proxima Nova"/>
          <w:b w:val="0"/>
          <w:color w:val="000000"/>
          <w:sz w:val="22"/>
          <w:szCs w:val="22"/>
          <w:vertAlign w:val="baseline"/>
          <w:rtl w:val="0"/>
        </w:rPr>
        <w:t xml:space="preserve">Précisez le niveau de classe et le nombre d’élèves que vous envisagez de faire travailler sur ce projet</w:t>
      </w:r>
      <w:r w:rsidDel="00000000" w:rsidR="00000000" w:rsidRPr="00000000">
        <w:rPr>
          <w:rFonts w:ascii="Proxima Nova" w:cs="Proxima Nova" w:eastAsia="Proxima Nova" w:hAnsi="Proxima Nova"/>
          <w:b w:val="0"/>
          <w:sz w:val="22"/>
          <w:szCs w:val="22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240" w:before="120" w:line="252.00000000000003" w:lineRule="auto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bookmarkStart w:colFirst="0" w:colLast="0" w:name="_whg5cwvef0cn" w:id="4"/>
      <w:bookmarkEnd w:id="4"/>
      <w:r w:rsidDel="00000000" w:rsidR="00000000" w:rsidRPr="00000000">
        <w:rPr>
          <w:rFonts w:ascii="Proxima Nova" w:cs="Proxima Nova" w:eastAsia="Proxima Nova" w:hAnsi="Proxima Nova"/>
          <w:color w:val="4d86a1"/>
          <w:sz w:val="28"/>
          <w:szCs w:val="28"/>
          <w:rtl w:val="0"/>
        </w:rPr>
        <w:t xml:space="preserve">4. Descriptif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Présentez ici votre projet en y indiquant : les principales étapes, les o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vertAlign w:val="baseline"/>
          <w:rtl w:val="0"/>
        </w:rPr>
        <w:t xml:space="preserve">bjectifs principaux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les liens entre les disciplines, la(les) productions visée(s), et en quoi la venue de La Casemate Nomade sera un plus pour la réalisation de votre projet.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pacing w:after="240" w:before="120" w:line="252.00000000000003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7h8ronyd2r7t" w:id="5"/>
      <w:bookmarkEnd w:id="5"/>
      <w:r w:rsidDel="00000000" w:rsidR="00000000" w:rsidRPr="00000000">
        <w:rPr>
          <w:rFonts w:ascii="Proxima Nova" w:cs="Proxima Nova" w:eastAsia="Proxima Nova" w:hAnsi="Proxima Nova"/>
          <w:color w:val="4d86a1"/>
          <w:sz w:val="28"/>
          <w:szCs w:val="28"/>
          <w:rtl w:val="0"/>
        </w:rPr>
        <w:t xml:space="preserve">5. Calendrier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Indiquez sur quelle période de l’année vous souhaiteriez réaliser votre projet et accueillir la Casemate Nomade</w:t>
      </w:r>
    </w:p>
    <w:p w:rsidR="00000000" w:rsidDel="00000000" w:rsidP="00000000" w:rsidRDefault="00000000" w:rsidRPr="00000000" w14:paraId="0000003E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spacing w:after="240" w:before="120" w:line="252.00000000000003" w:lineRule="auto"/>
        <w:rPr>
          <w:rFonts w:ascii="Proxima Nova" w:cs="Proxima Nova" w:eastAsia="Proxima Nova" w:hAnsi="Proxima Nova"/>
          <w:color w:val="4d86a1"/>
          <w:sz w:val="28"/>
          <w:szCs w:val="28"/>
        </w:rPr>
      </w:pPr>
      <w:bookmarkStart w:colFirst="0" w:colLast="0" w:name="_ut4p34e2mqn1" w:id="6"/>
      <w:bookmarkEnd w:id="6"/>
      <w:r w:rsidDel="00000000" w:rsidR="00000000" w:rsidRPr="00000000">
        <w:rPr>
          <w:rFonts w:ascii="Proxima Nova" w:cs="Proxima Nova" w:eastAsia="Proxima Nova" w:hAnsi="Proxima Nova"/>
          <w:color w:val="4d86a1"/>
          <w:sz w:val="28"/>
          <w:szCs w:val="28"/>
          <w:rtl w:val="0"/>
        </w:rPr>
        <w:t xml:space="preserve">6. Partenaires éventuels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Indiquez si vous envisagez de travailler sur ce projet avec un autre partenaire (structure culturelle, association, entreprise ..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spacing w:after="240" w:before="120" w:line="252.00000000000003" w:lineRule="auto"/>
        <w:rPr>
          <w:rFonts w:ascii="Proxima Nova" w:cs="Proxima Nova" w:eastAsia="Proxima Nova" w:hAnsi="Proxima Nova"/>
          <w:color w:val="4d86a1"/>
          <w:sz w:val="28"/>
          <w:szCs w:val="28"/>
        </w:rPr>
      </w:pPr>
      <w:bookmarkStart w:colFirst="0" w:colLast="0" w:name="_tapkkb3ytvmf" w:id="7"/>
      <w:bookmarkEnd w:id="7"/>
      <w:r w:rsidDel="00000000" w:rsidR="00000000" w:rsidRPr="00000000">
        <w:rPr>
          <w:rFonts w:ascii="Proxima Nova" w:cs="Proxima Nova" w:eastAsia="Proxima Nova" w:hAnsi="Proxima Nova"/>
          <w:color w:val="4d86a1"/>
          <w:sz w:val="28"/>
          <w:szCs w:val="28"/>
          <w:rtl w:val="0"/>
        </w:rPr>
        <w:t xml:space="preserve">7. Avis du chef d’établissement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spacing w:after="240" w:before="120" w:line="252.00000000000003" w:lineRule="auto"/>
        <w:rPr>
          <w:rFonts w:ascii="Proxima Nova" w:cs="Proxima Nova" w:eastAsia="Proxima Nova" w:hAnsi="Proxima Nova"/>
          <w:color w:val="4d86a1"/>
          <w:sz w:val="28"/>
          <w:szCs w:val="28"/>
        </w:rPr>
      </w:pPr>
      <w:bookmarkStart w:colFirst="0" w:colLast="0" w:name="_362jw5y7jak3" w:id="8"/>
      <w:bookmarkEnd w:id="8"/>
      <w:r w:rsidDel="00000000" w:rsidR="00000000" w:rsidRPr="00000000">
        <w:rPr>
          <w:rFonts w:ascii="Proxima Nova" w:cs="Proxima Nova" w:eastAsia="Proxima Nova" w:hAnsi="Proxima Nova"/>
          <w:color w:val="4d86a1"/>
          <w:sz w:val="28"/>
          <w:szCs w:val="28"/>
          <w:rtl w:val="0"/>
        </w:rPr>
        <w:t xml:space="preserve">8. Engagement </w:t>
      </w:r>
    </w:p>
    <w:p w:rsidR="00000000" w:rsidDel="00000000" w:rsidP="00000000" w:rsidRDefault="00000000" w:rsidRPr="00000000" w14:paraId="00000046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En présentant ce projet, je confirme avoir pris connaissance des différentes étapes indiquées dans l’appel à projets ainsi que des contraintes matérielles liées à l’accueil de la Casemate Nomade. </w:t>
      </w:r>
    </w:p>
    <w:p w:rsidR="00000000" w:rsidDel="00000000" w:rsidP="00000000" w:rsidRDefault="00000000" w:rsidRPr="00000000" w14:paraId="00000047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Date : </w:t>
        <w:tab/>
        <w:tab/>
        <w:tab/>
        <w:tab/>
        <w:tab/>
        <w:t xml:space="preserve">Signature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190500</wp:posOffset>
            </wp:positionV>
            <wp:extent cx="2033588" cy="946323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6708" l="3986" r="3488" t="19201"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9463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Pour toute question relative à votre projet, n’oubliez pas !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catherine.demarcq@lacasemate.fr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18"/>
          <w:szCs w:val="18"/>
        </w:rPr>
      </w:pP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julie.nallet@ac-grenoble.org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Merci pour votre proposition ! </w:t>
      </w:r>
      <w:r w:rsidDel="00000000" w:rsidR="00000000" w:rsidRPr="00000000">
        <w:rPr>
          <w:rtl w:val="0"/>
        </w:rPr>
      </w:r>
    </w:p>
    <w:sectPr>
      <w:footerReference r:id="rId13" w:type="default"/>
      <w:pgSz w:h="16838" w:w="11906"/>
      <w:pgMar w:bottom="682.9133858267733" w:top="566.9291338582677" w:left="1080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>
        <w:rFonts w:ascii="Proxima Nova" w:cs="Proxima Nova" w:eastAsia="Proxima Nova" w:hAnsi="Proxima Nova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atherine.demarcq@lacasemate.fr" TargetMode="External"/><Relationship Id="rId10" Type="http://schemas.openxmlformats.org/officeDocument/2006/relationships/hyperlink" Target="mailto:julie.nallet@ac-grenoble.fr" TargetMode="External"/><Relationship Id="rId13" Type="http://schemas.openxmlformats.org/officeDocument/2006/relationships/footer" Target="footer1.xml"/><Relationship Id="rId12" Type="http://schemas.openxmlformats.org/officeDocument/2006/relationships/hyperlink" Target="mailto:julie.nallet@ac-grenobl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therine.demarcq@lacasemate.f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